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E" w:rsidRPr="00F76C9E" w:rsidRDefault="00F76C9E" w:rsidP="00F76C9E">
      <w:pPr>
        <w:spacing w:before="0" w:beforeAutospacing="0" w:after="0"/>
        <w:jc w:val="center"/>
        <w:rPr>
          <w:rFonts w:cstheme="minorHAnsi"/>
          <w:b/>
          <w:sz w:val="24"/>
          <w:szCs w:val="24"/>
          <w:lang w:val="ru-RU"/>
        </w:rPr>
      </w:pPr>
      <w:r w:rsidRPr="00F76C9E">
        <w:rPr>
          <w:rFonts w:cstheme="minorHAnsi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76C9E" w:rsidRPr="00F76C9E" w:rsidRDefault="00F76C9E" w:rsidP="00F76C9E">
      <w:pPr>
        <w:pStyle w:val="3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C9E">
        <w:rPr>
          <w:rFonts w:asciiTheme="minorHAnsi" w:hAnsiTheme="minorHAnsi" w:cstheme="minorHAnsi"/>
          <w:b/>
          <w:sz w:val="24"/>
          <w:szCs w:val="24"/>
        </w:rPr>
        <w:t>детский сад «Десняночка» п. Выгоничи</w:t>
      </w:r>
    </w:p>
    <w:p w:rsidR="00F76C9E" w:rsidRPr="00F76C9E" w:rsidRDefault="00F76C9E" w:rsidP="00F76C9E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F76C9E">
        <w:rPr>
          <w:rFonts w:cstheme="minorHAnsi"/>
          <w:sz w:val="24"/>
          <w:szCs w:val="24"/>
          <w:lang w:val="ru-RU"/>
        </w:rPr>
        <w:t>пос. Выгоничи, Выгоничский район, Брянская область</w:t>
      </w:r>
    </w:p>
    <w:p w:rsidR="00F76C9E" w:rsidRPr="00F76C9E" w:rsidRDefault="00F76C9E" w:rsidP="00F76C9E">
      <w:pPr>
        <w:pStyle w:val="3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76C9E">
        <w:rPr>
          <w:rFonts w:asciiTheme="minorHAnsi" w:hAnsiTheme="minorHAnsi" w:cstheme="minorHAnsi"/>
          <w:sz w:val="24"/>
          <w:szCs w:val="24"/>
        </w:rPr>
        <w:t>ул. Пионерская,   д. 24 а</w:t>
      </w:r>
      <w:proofErr w:type="gramStart"/>
      <w:r w:rsidRPr="00F76C9E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F76C9E">
        <w:rPr>
          <w:rFonts w:asciiTheme="minorHAnsi" w:hAnsiTheme="minorHAnsi" w:cstheme="minorHAnsi"/>
          <w:sz w:val="24"/>
          <w:szCs w:val="24"/>
        </w:rPr>
        <w:t xml:space="preserve"> т: (48341) 2 – 13  – 83</w:t>
      </w:r>
      <w:r w:rsidRPr="00F76C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6C9E">
        <w:rPr>
          <w:rFonts w:asciiTheme="minorHAnsi" w:hAnsiTheme="minorHAnsi" w:cstheme="minorHAnsi"/>
          <w:sz w:val="24"/>
          <w:szCs w:val="24"/>
        </w:rPr>
        <w:t xml:space="preserve">; </w:t>
      </w:r>
      <w:r w:rsidRPr="00F76C9E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F76C9E">
        <w:rPr>
          <w:rFonts w:asciiTheme="minorHAnsi" w:hAnsiTheme="minorHAnsi" w:cstheme="minorHAnsi"/>
          <w:sz w:val="24"/>
          <w:szCs w:val="24"/>
        </w:rPr>
        <w:t>-</w:t>
      </w:r>
      <w:r w:rsidRPr="00F76C9E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F76C9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F76C9E">
        <w:rPr>
          <w:rFonts w:asciiTheme="minorHAnsi" w:hAnsiTheme="minorHAnsi" w:cstheme="minorHAnsi"/>
          <w:sz w:val="24"/>
          <w:szCs w:val="24"/>
          <w:lang w:val="en-US"/>
        </w:rPr>
        <w:t>desn</w:t>
      </w:r>
      <w:proofErr w:type="spellEnd"/>
      <w:r w:rsidRPr="00F76C9E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F76C9E">
        <w:rPr>
          <w:rFonts w:asciiTheme="minorHAnsi" w:hAnsiTheme="minorHAnsi" w:cstheme="minorHAnsi"/>
          <w:sz w:val="24"/>
          <w:szCs w:val="24"/>
          <w:lang w:val="en-US"/>
        </w:rPr>
        <w:t>vyg</w:t>
      </w:r>
      <w:proofErr w:type="spellEnd"/>
      <w:r w:rsidR="000B2404" w:rsidRPr="00F76C9E">
        <w:rPr>
          <w:rFonts w:asciiTheme="minorHAnsi" w:hAnsiTheme="minorHAnsi" w:cstheme="minorHAnsi"/>
          <w:sz w:val="24"/>
          <w:szCs w:val="24"/>
        </w:rPr>
        <w:fldChar w:fldCharType="begin"/>
      </w:r>
      <w:r w:rsidRPr="00F76C9E">
        <w:rPr>
          <w:rFonts w:asciiTheme="minorHAnsi" w:hAnsiTheme="minorHAnsi" w:cstheme="minorHAnsi"/>
          <w:sz w:val="24"/>
          <w:szCs w:val="24"/>
        </w:rPr>
        <w:instrText xml:space="preserve"> HYPERLINK "mailto:lop.skola@yandex.ru" </w:instrText>
      </w:r>
      <w:r w:rsidR="000B2404" w:rsidRPr="00F76C9E">
        <w:rPr>
          <w:rFonts w:asciiTheme="minorHAnsi" w:hAnsiTheme="minorHAnsi" w:cstheme="minorHAnsi"/>
          <w:sz w:val="24"/>
          <w:szCs w:val="24"/>
        </w:rPr>
        <w:fldChar w:fldCharType="separate"/>
      </w:r>
      <w:r w:rsidRPr="00F76C9E">
        <w:rPr>
          <w:rStyle w:val="a5"/>
          <w:rFonts w:asciiTheme="minorHAnsi" w:hAnsiTheme="minorHAnsi" w:cstheme="minorHAnsi"/>
          <w:color w:val="auto"/>
          <w:sz w:val="24"/>
          <w:szCs w:val="24"/>
        </w:rPr>
        <w:t>@</w:t>
      </w:r>
      <w:proofErr w:type="spellStart"/>
      <w:r w:rsidRPr="00F76C9E">
        <w:rPr>
          <w:rStyle w:val="a5"/>
          <w:rFonts w:asciiTheme="minorHAnsi" w:hAnsiTheme="minorHAnsi" w:cstheme="minorHAnsi"/>
          <w:color w:val="auto"/>
          <w:sz w:val="24"/>
          <w:szCs w:val="24"/>
          <w:lang w:val="en-US"/>
        </w:rPr>
        <w:t>yandex</w:t>
      </w:r>
      <w:proofErr w:type="spellEnd"/>
      <w:r w:rsidRPr="00F76C9E">
        <w:rPr>
          <w:rStyle w:val="a5"/>
          <w:rFonts w:asciiTheme="minorHAnsi" w:hAnsiTheme="minorHAnsi" w:cstheme="minorHAnsi"/>
          <w:color w:val="auto"/>
          <w:sz w:val="24"/>
          <w:szCs w:val="24"/>
        </w:rPr>
        <w:t>.</w:t>
      </w:r>
      <w:proofErr w:type="spellStart"/>
      <w:r w:rsidRPr="00F76C9E">
        <w:rPr>
          <w:rStyle w:val="a5"/>
          <w:rFonts w:asciiTheme="minorHAnsi" w:hAnsiTheme="minorHAnsi" w:cstheme="minorHAnsi"/>
          <w:color w:val="auto"/>
          <w:sz w:val="24"/>
          <w:szCs w:val="24"/>
          <w:lang w:val="en-US"/>
        </w:rPr>
        <w:t>ru</w:t>
      </w:r>
      <w:proofErr w:type="spellEnd"/>
      <w:r w:rsidR="000B2404" w:rsidRPr="00F76C9E">
        <w:rPr>
          <w:rFonts w:asciiTheme="minorHAnsi" w:hAnsiTheme="minorHAnsi" w:cstheme="minorHAnsi"/>
          <w:sz w:val="24"/>
          <w:szCs w:val="24"/>
        </w:rPr>
        <w:fldChar w:fldCharType="end"/>
      </w:r>
      <w:r w:rsidRPr="00F76C9E">
        <w:rPr>
          <w:rFonts w:asciiTheme="minorHAnsi" w:hAnsiTheme="minorHAnsi" w:cstheme="minorHAnsi"/>
          <w:sz w:val="24"/>
          <w:szCs w:val="24"/>
        </w:rPr>
        <w:t>;</w:t>
      </w:r>
    </w:p>
    <w:p w:rsidR="00F76C9E" w:rsidRDefault="00F76C9E" w:rsidP="00F76C9E">
      <w:pPr>
        <w:pStyle w:val="3"/>
        <w:spacing w:after="0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76C9E">
        <w:rPr>
          <w:rFonts w:asciiTheme="minorHAnsi" w:hAnsiTheme="minorHAnsi" w:cstheme="minorHAnsi"/>
          <w:bCs/>
          <w:sz w:val="24"/>
          <w:szCs w:val="24"/>
          <w:u w:val="single"/>
        </w:rPr>
        <w:t>ИНН  3208004240</w:t>
      </w:r>
      <w:r w:rsidRPr="00F76C9E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F76C9E">
        <w:rPr>
          <w:rFonts w:asciiTheme="minorHAnsi" w:hAnsiTheme="minorHAnsi" w:cstheme="minorHAnsi"/>
          <w:bCs/>
          <w:sz w:val="24"/>
          <w:szCs w:val="24"/>
          <w:u w:val="single"/>
        </w:rPr>
        <w:t>КПП   320801001</w:t>
      </w:r>
      <w:r w:rsidRPr="00F76C9E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Pr="00F76C9E">
        <w:rPr>
          <w:rFonts w:asciiTheme="minorHAnsi" w:hAnsiTheme="minorHAnsi" w:cstheme="minorHAnsi"/>
          <w:bCs/>
          <w:sz w:val="24"/>
          <w:szCs w:val="24"/>
          <w:u w:val="single"/>
        </w:rPr>
        <w:t>ОГРН 1023201936504</w:t>
      </w:r>
    </w:p>
    <w:p w:rsidR="00F76C9E" w:rsidRPr="00F76C9E" w:rsidRDefault="00F76C9E" w:rsidP="00F76C9E">
      <w:pPr>
        <w:pStyle w:val="3"/>
        <w:spacing w:after="0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2"/>
        <w:gridCol w:w="5160"/>
      </w:tblGrid>
      <w:tr w:rsidR="00A21CB7" w:rsidRPr="003935B0" w:rsidTr="00C64F79">
        <w:trPr>
          <w:trHeight w:val="139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C9E" w:rsidRDefault="00BE1A38" w:rsidP="00F76C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="00CE4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E1A38">
              <w:rPr>
                <w:lang w:val="ru-RU"/>
              </w:rPr>
              <w:br/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521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«Десняночка</w:t>
            </w:r>
          </w:p>
          <w:p w:rsidR="00A21CB7" w:rsidRPr="00BE1A38" w:rsidRDefault="00521318" w:rsidP="00F76C9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№3 от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E1A38" w:rsidRPr="00BE1A38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F79" w:rsidRDefault="00BE1A38" w:rsidP="00C64F7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="00CE4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1A38">
              <w:rPr>
                <w:lang w:val="ru-RU"/>
              </w:rPr>
              <w:br/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заведующего</w:t>
            </w:r>
            <w:r w:rsidR="00C64F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</w:p>
          <w:p w:rsidR="00A21CB7" w:rsidRPr="00BE1A38" w:rsidRDefault="00BE1A38" w:rsidP="00C64F79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«Десняночка» п. Выгоничи</w:t>
            </w:r>
            <w:r w:rsidRPr="00BE1A38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Старосельцева</w:t>
            </w:r>
            <w:proofErr w:type="spellEnd"/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Э.В.</w:t>
            </w:r>
            <w:r w:rsidRPr="00BE1A38">
              <w:rPr>
                <w:lang w:val="ru-RU"/>
              </w:rPr>
              <w:br/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21CB7" w:rsidRPr="00BE1A38" w:rsidRDefault="00A21C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6C9E" w:rsidRDefault="00BE1A38" w:rsidP="00F76C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E1A38">
        <w:rPr>
          <w:lang w:val="ru-RU"/>
        </w:rPr>
        <w:br/>
      </w:r>
      <w:r w:rsidR="00F76C9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</w:p>
    <w:p w:rsidR="00A21CB7" w:rsidRPr="00BE1A38" w:rsidRDefault="00BE1A38" w:rsidP="00F76C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«Десняночка» п. Выгоничи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6C9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E62D45" w:rsidRPr="00E62D45" w:rsidRDefault="00BE1A38" w:rsidP="00E62D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6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9"/>
        <w:gridCol w:w="6548"/>
      </w:tblGrid>
      <w:tr w:rsidR="00CC1E04" w:rsidRPr="003935B0" w:rsidTr="00CC1E04">
        <w:trPr>
          <w:trHeight w:val="8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E04" w:rsidRDefault="00CC1E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E04" w:rsidRDefault="00CC1E04" w:rsidP="00F76C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«Десняночка» п. Выгоничи</w:t>
            </w:r>
          </w:p>
          <w:p w:rsidR="00CC1E04" w:rsidRPr="00F76C9E" w:rsidRDefault="00CC1E04" w:rsidP="00F76C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«Десняночка» п. Выгоничи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21CB7" w:rsidRPr="00E62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E62D45" w:rsidRDefault="00BE1A38">
            <w:pPr>
              <w:rPr>
                <w:lang w:val="ru-RU"/>
              </w:rPr>
            </w:pPr>
            <w:r w:rsidRPr="00E62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F76C9E" w:rsidRDefault="00F76C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Старосельцева Эллина Валерьевна</w:t>
            </w:r>
          </w:p>
        </w:tc>
      </w:tr>
      <w:tr w:rsidR="00CC1E04" w:rsidRPr="00F76C9E" w:rsidTr="00CC1E04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E04" w:rsidRPr="00E62D45" w:rsidRDefault="00CC1E04">
            <w:pPr>
              <w:rPr>
                <w:lang w:val="ru-RU"/>
              </w:rPr>
            </w:pPr>
            <w:r w:rsidRPr="00E62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E04" w:rsidRPr="00E62D45" w:rsidRDefault="00CC1E04" w:rsidP="00E62D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243361  Брянская область  п. Выгоничи ул. Пионерская д.24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A21CB7" w:rsidRPr="00BE1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848341-2 13-83</w:t>
            </w:r>
          </w:p>
        </w:tc>
      </w:tr>
      <w:tr w:rsidR="00A21CB7" w:rsidRPr="00BE1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F76C9E" w:rsidRDefault="00BE1A38">
            <w:pPr>
              <w:rPr>
                <w:lang w:val="ru-RU"/>
              </w:rPr>
            </w:pPr>
            <w:r w:rsidRPr="00F76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desn-vyg@yandex.ru</w:t>
            </w:r>
          </w:p>
        </w:tc>
      </w:tr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Выгоничского района</w:t>
            </w:r>
          </w:p>
        </w:tc>
      </w:tr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 w:rsidP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3935B0" w:rsidP="00BE1A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F7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>.12.201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4337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proofErr w:type="gramStart"/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0003</w:t>
            </w:r>
            <w:r w:rsid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080</w:t>
            </w:r>
          </w:p>
        </w:tc>
      </w:tr>
    </w:tbl>
    <w:p w:rsidR="00CC1E04" w:rsidRDefault="00BE1A38" w:rsidP="00CC1E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1CB7" w:rsidRPr="00BE1A38" w:rsidRDefault="00CC1E04" w:rsidP="00E808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«Десняночка» п. Выгоничи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 xml:space="preserve">  расположено в жилом районе  поселка Выгоничи. </w:t>
      </w:r>
      <w:r w:rsid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построено по типовому проекту </w:t>
      </w:r>
      <w:r w:rsidR="00936F3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36F3F" w:rsidRPr="00936F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F3F">
        <w:rPr>
          <w:rFonts w:hAnsi="Times New Roman" w:cs="Times New Roman"/>
          <w:color w:val="000000"/>
          <w:sz w:val="24"/>
          <w:szCs w:val="24"/>
          <w:lang w:val="ru-RU"/>
        </w:rPr>
        <w:t>двухэтажное, кирпичное,</w:t>
      </w:r>
      <w:r w:rsidR="00936F3F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F3F">
        <w:rPr>
          <w:rFonts w:hAnsi="Times New Roman" w:cs="Times New Roman"/>
          <w:color w:val="000000"/>
          <w:sz w:val="24"/>
          <w:szCs w:val="24"/>
          <w:lang w:val="ru-RU"/>
        </w:rPr>
        <w:t>отдельно стоящее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наполняемость на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E1A3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1</w:t>
      </w:r>
      <w:r w:rsidR="00BE1A38">
        <w:rPr>
          <w:rFonts w:hAnsi="Times New Roman" w:cs="Times New Roman"/>
          <w:color w:val="000000"/>
          <w:sz w:val="24"/>
          <w:szCs w:val="24"/>
          <w:lang w:val="ru-RU"/>
        </w:rPr>
        <w:t>921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64F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E1A38">
        <w:rPr>
          <w:lang w:val="ru-RU"/>
        </w:rPr>
        <w:br/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48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Режим работы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программы дошкольного образования</w:t>
      </w:r>
      <w:r w:rsidR="0003188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детского сада «Десняночка»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составлена 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Федеральной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программы дошкольного образования, </w:t>
      </w:r>
      <w:r w:rsidR="00E8086A" w:rsidRPr="00BE1A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86A">
        <w:rPr>
          <w:rFonts w:hAnsi="Times New Roman" w:cs="Times New Roman"/>
          <w:color w:val="000000"/>
          <w:sz w:val="24"/>
          <w:szCs w:val="24"/>
        </w:rPr>
        <w:t> </w:t>
      </w:r>
      <w:r w:rsidR="00E8086A"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8086A">
        <w:rPr>
          <w:rFonts w:hAnsi="Times New Roman" w:cs="Times New Roman"/>
          <w:color w:val="000000"/>
          <w:sz w:val="24"/>
          <w:szCs w:val="24"/>
        </w:rPr>
        <w:t> </w:t>
      </w:r>
      <w:r w:rsidR="00E8086A" w:rsidRPr="00BE1A3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03188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8086A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08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21CB7" w:rsidRPr="00C4348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proofErr w:type="spellStart"/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A21CB7" w:rsidRPr="00C4348D" w:rsidRDefault="00C434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</w:t>
      </w:r>
      <w:r w:rsidR="00BE1A38">
        <w:rPr>
          <w:rFonts w:hAnsi="Times New Roman" w:cs="Times New Roman"/>
          <w:color w:val="000000"/>
          <w:sz w:val="24"/>
          <w:szCs w:val="24"/>
        </w:rPr>
        <w:t> — 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E1A38">
        <w:rPr>
          <w:rFonts w:hAnsi="Times New Roman" w:cs="Times New Roman"/>
          <w:color w:val="000000"/>
          <w:sz w:val="24"/>
          <w:szCs w:val="24"/>
        </w:rPr>
        <w:t>;</w:t>
      </w:r>
    </w:p>
    <w:p w:rsidR="00C4348D" w:rsidRPr="00D816B0" w:rsidRDefault="00C434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группа раннего возраста 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D816B0" w:rsidRDefault="00D816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 группа –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A21CB7" w:rsidRPr="00C4348D" w:rsidRDefault="00BE1A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348D" w:rsidRDefault="00393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</w:t>
      </w:r>
      <w:r w:rsidR="00C434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8D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4348D"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C4348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4348D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Default="00BE1A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 xml:space="preserve"> «Б»</w:t>
      </w:r>
      <w:r>
        <w:rPr>
          <w:rFonts w:hAnsi="Times New Roman" w:cs="Times New Roman"/>
          <w:color w:val="000000"/>
          <w:sz w:val="24"/>
          <w:szCs w:val="24"/>
        </w:rPr>
        <w:t>—</w:t>
      </w:r>
      <w:r w:rsidR="003935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35B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Default="00BE1A3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128BB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B128BB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проводить занятия</w:t>
      </w:r>
      <w:proofErr w:type="gram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укладывать детей спать </w:t>
      </w:r>
    </w:p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программы дошкольного образования</w:t>
      </w:r>
      <w:proofErr w:type="gram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F04FE" w:rsidRP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пожеланий родителей 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F04FE">
        <w:rPr>
          <w:rFonts w:hAnsi="Times New Roman" w:cs="Times New Roman"/>
          <w:color w:val="000000"/>
          <w:sz w:val="24"/>
          <w:szCs w:val="24"/>
        </w:rPr>
        <w:t> 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>введению в</w:t>
      </w:r>
      <w:r w:rsidR="00EF04FE">
        <w:rPr>
          <w:rFonts w:hAnsi="Times New Roman" w:cs="Times New Roman"/>
          <w:color w:val="000000"/>
          <w:sz w:val="24"/>
          <w:szCs w:val="24"/>
        </w:rPr>
        <w:t> 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EF04FE" w:rsidRP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с более массовым вовлечением родителей, таких как </w:t>
      </w:r>
      <w:r w:rsidR="00EF04FE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>праздник «День отца» с массовым привлечением пап и дедушек детский сад проводил праздники 2День отца», «День матери», «День семьи» и др.</w:t>
      </w:r>
    </w:p>
    <w:p w:rsidR="00B128BB" w:rsidRPr="00222E4F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22.12.2024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анкетирования родители высказали пожелание о проведении совместных акций, </w:t>
      </w:r>
      <w:proofErr w:type="spellStart"/>
      <w:r w:rsidR="00EF04FE">
        <w:rPr>
          <w:rFonts w:hAnsi="Times New Roman" w:cs="Times New Roman"/>
          <w:color w:val="000000"/>
          <w:sz w:val="24"/>
          <w:szCs w:val="24"/>
          <w:lang w:val="ru-RU"/>
        </w:rPr>
        <w:t>флешмобов</w:t>
      </w:r>
      <w:proofErr w:type="spellEnd"/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родителей  </w:t>
      </w:r>
      <w:proofErr w:type="gram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proofErr w:type="gramEnd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данной направленности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04F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</w:p>
    <w:p w:rsidR="001C61A4" w:rsidRPr="001C61A4" w:rsidRDefault="001C61A4" w:rsidP="001C61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61A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1AB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1C61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1C61A4" w:rsidRDefault="001C61A4" w:rsidP="001C61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1C61A4" w:rsidRP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1C61A4" w:rsidRDefault="001C61A4" w:rsidP="001C61A4">
            <w:pPr>
              <w:rPr>
                <w:lang w:val="ru-RU"/>
              </w:rPr>
            </w:pPr>
            <w:r w:rsidRPr="001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5C1AB5" w:rsidRDefault="005C1AB5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5C1AB5" w:rsidRDefault="005C1AB5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5C1AB5" w:rsidRDefault="001C61A4" w:rsidP="001C61A4">
            <w:pPr>
              <w:rPr>
                <w:lang w:val="ru-RU"/>
              </w:rPr>
            </w:pPr>
          </w:p>
        </w:tc>
      </w:tr>
    </w:tbl>
    <w:p w:rsidR="001C61A4" w:rsidRDefault="001C61A4" w:rsidP="001C61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1C61A4" w:rsidRP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1C61A4" w:rsidRDefault="001C61A4" w:rsidP="001C61A4">
            <w:pPr>
              <w:rPr>
                <w:lang w:val="ru-RU"/>
              </w:rPr>
            </w:pPr>
            <w:r w:rsidRPr="001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5C1AB5" w:rsidRDefault="005C1AB5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C61A4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1C61A4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Pr="005C1AB5" w:rsidRDefault="005C1AB5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1A4" w:rsidRDefault="005C1AB5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C61A4" w:rsidRPr="00BE1A38" w:rsidRDefault="005C1AB5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семей участников СВО и добровольческого подразделения «Барс»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особое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</w:t>
      </w:r>
      <w:proofErr w:type="gram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61A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социально-гуманитарному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ю.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"/>
        <w:gridCol w:w="2392"/>
        <w:gridCol w:w="1558"/>
        <w:gridCol w:w="965"/>
        <w:gridCol w:w="1968"/>
        <w:gridCol w:w="1843"/>
      </w:tblGrid>
      <w:tr w:rsidR="00B128BB" w:rsidTr="001C61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425BAE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плату</w:t>
            </w:r>
          </w:p>
        </w:tc>
      </w:tr>
      <w:tr w:rsidR="00B128BB" w:rsidTr="001C61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9646DF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C64F79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28BB" w:rsidRPr="00C64F79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293C46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«Почитай-ка»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EA4596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DB3114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425BAE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9646DF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«Пластилиновые комочки»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9646DF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1C61A4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«Почемучки»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425BAE" w:rsidRDefault="001C61A4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425BAE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B128BB" w:rsidTr="001C61A4">
        <w:trPr>
          <w:trHeight w:val="25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счет бюджета</w:t>
            </w:r>
          </w:p>
        </w:tc>
      </w:tr>
      <w:tr w:rsidR="00B128BB" w:rsidTr="001C61A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9646DF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 язычок»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9646DF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425BAE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DB3114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счет бюджета</w:t>
            </w:r>
          </w:p>
        </w:tc>
      </w:tr>
    </w:tbl>
    <w:p w:rsidR="00B128BB" w:rsidRPr="00BE1A38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61A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B128BB" w:rsidRDefault="00B128BB" w:rsidP="005C1A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Управление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128BB" w:rsidRPr="00BE1A38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BE1A38" w:rsidRDefault="00B128BB" w:rsidP="001C61A4">
            <w:pPr>
              <w:rPr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28BB" w:rsidRDefault="00B128BB" w:rsidP="001C61A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Default="00B128BB" w:rsidP="001C61A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Default="00B128BB" w:rsidP="001C61A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BE1A38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128BB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Pr="00BE1A38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B128BB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28BB" w:rsidRPr="00BE1A38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128BB" w:rsidRPr="00BE1A38" w:rsidRDefault="00B128BB" w:rsidP="001C61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128BB" w:rsidRDefault="00B128BB" w:rsidP="001C61A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BE1A38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128BB" w:rsidRPr="00BE1A38" w:rsidRDefault="00B128BB" w:rsidP="001C61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128BB" w:rsidRPr="00BE1A38" w:rsidRDefault="00B128BB" w:rsidP="001C61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128BB" w:rsidRPr="00BE1A38" w:rsidRDefault="00B128BB" w:rsidP="001C61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128BB" w:rsidRPr="00BE1A38" w:rsidRDefault="00B128BB" w:rsidP="001C61A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128BB" w:rsidRPr="00BE1A38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B128BB" w:rsidRPr="00A31D1C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128BB" w:rsidRPr="00A31D1C" w:rsidRDefault="00B128BB" w:rsidP="00B128BB">
      <w:pPr>
        <w:rPr>
          <w:rFonts w:hAnsi="Times New Roman" w:cs="Times New Roman"/>
          <w:color w:val="000000"/>
          <w:sz w:val="24"/>
          <w:szCs w:val="24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>:</w:t>
      </w:r>
    </w:p>
    <w:p w:rsidR="00B128BB" w:rsidRPr="00A31D1C" w:rsidRDefault="00B128BB" w:rsidP="00B128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B128BB" w:rsidRPr="00A31D1C" w:rsidRDefault="00B128BB" w:rsidP="00B128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>;</w:t>
      </w:r>
    </w:p>
    <w:p w:rsidR="00B128BB" w:rsidRPr="00A31D1C" w:rsidRDefault="00B128BB" w:rsidP="00B128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1D1C"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A31D1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>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5C1AB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4"/>
        <w:gridCol w:w="721"/>
        <w:gridCol w:w="408"/>
        <w:gridCol w:w="683"/>
        <w:gridCol w:w="390"/>
        <w:gridCol w:w="715"/>
        <w:gridCol w:w="405"/>
        <w:gridCol w:w="683"/>
        <w:gridCol w:w="2188"/>
      </w:tblGrid>
      <w:tr w:rsidR="00B128BB" w:rsidRPr="0006282D" w:rsidTr="001C61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06282D">
              <w:br/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B128BB" w:rsidRPr="0006282D" w:rsidRDefault="00B128BB" w:rsidP="00B128B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5C1AB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</w:t>
      </w:r>
      <w:r w:rsidR="004B4145">
        <w:rPr>
          <w:rFonts w:hAnsi="Times New Roman" w:cs="Times New Roman"/>
          <w:color w:val="000000"/>
          <w:sz w:val="24"/>
          <w:szCs w:val="24"/>
          <w:lang w:val="ru-RU"/>
        </w:rPr>
        <w:t xml:space="preserve"> и старших групп </w:t>
      </w:r>
      <w:proofErr w:type="gramStart"/>
      <w:r w:rsidR="004B4145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4B4145">
        <w:rPr>
          <w:rFonts w:hAnsi="Times New Roman" w:cs="Times New Roman"/>
          <w:color w:val="000000"/>
          <w:sz w:val="24"/>
          <w:szCs w:val="24"/>
          <w:lang w:val="ru-RU"/>
        </w:rPr>
        <w:t>заканчивающих обучение в ДОУ и переходящих в школу),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4B4145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следующего,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возможностей распределения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B128BB" w:rsidRPr="0006282D" w:rsidRDefault="00B128BB" w:rsidP="00B128BB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B128BB" w:rsidRPr="008C7373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B128BB" w:rsidRPr="00B128BB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28BB" w:rsidRPr="0006282D" w:rsidRDefault="00B128BB" w:rsidP="00B128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(воспитательно-образовательного процесса)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128BB" w:rsidRPr="0006282D" w:rsidRDefault="00B128BB" w:rsidP="00B128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128BB" w:rsidRPr="0006282D" w:rsidRDefault="00B128BB" w:rsidP="00B128B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с детьми до 3-х лет  ведутся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B128BB" w:rsidRPr="0006282D" w:rsidRDefault="00B128BB" w:rsidP="00B128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128BB" w:rsidRPr="0006282D" w:rsidRDefault="00B128BB" w:rsidP="00B128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128BB" w:rsidRPr="0006282D" w:rsidRDefault="00B128BB" w:rsidP="00B128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128BB" w:rsidRPr="0006282D" w:rsidRDefault="00B128BB" w:rsidP="00B128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128BB" w:rsidRPr="0006282D" w:rsidRDefault="00B128BB" w:rsidP="00B128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 инфекционных заболеваний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администрация Детского сада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 продолжила организацию работы ДОУ с соблюдением  ограничительных 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 мер 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генеральную уборку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B128BB" w:rsidRPr="0006282D" w:rsidRDefault="00B128BB" w:rsidP="00B128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B128BB" w:rsidRPr="0006282D" w:rsidRDefault="00B128BB" w:rsidP="00B128BB">
      <w:pPr>
        <w:pStyle w:val="a6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конкурсы педагогического мастерства:</w:t>
      </w:r>
    </w:p>
    <w:p w:rsidR="00B128BB" w:rsidRDefault="00B128BB" w:rsidP="00F66DF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«Воспитатель года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</w:p>
    <w:p w:rsidR="00F66DF6" w:rsidRDefault="00F66DF6" w:rsidP="00F66DF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«Конкурс на Премию главы Выгоничского района лучшему воспитателю 2024 года»</w:t>
      </w:r>
    </w:p>
    <w:p w:rsidR="00F66DF6" w:rsidRPr="0006282D" w:rsidRDefault="00F66DF6" w:rsidP="00F66DF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И в каждом </w:t>
      </w:r>
      <w:r w:rsidR="00AA6AB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стали победителями</w:t>
      </w:r>
    </w:p>
    <w:p w:rsidR="00B128BB" w:rsidRPr="0006282D" w:rsidRDefault="00B128BB" w:rsidP="00F66DF6">
      <w:pPr>
        <w:pStyle w:val="a6"/>
        <w:numPr>
          <w:ilvl w:val="0"/>
          <w:numId w:val="18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конкурсы различного уровня для воспитанников ДОО</w:t>
      </w:r>
    </w:p>
    <w:p w:rsidR="00B128BB" w:rsidRPr="0006282D" w:rsidRDefault="00B128BB" w:rsidP="00B128BB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28BB" w:rsidRPr="0006282D" w:rsidRDefault="00B128BB" w:rsidP="00B128B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>Региональный этап всероссийского экологиче</w:t>
      </w:r>
      <w:r w:rsidR="00F66DF6">
        <w:rPr>
          <w:rFonts w:ascii="Times New Roman" w:hAnsi="Times New Roman" w:cs="Times New Roman"/>
          <w:sz w:val="24"/>
          <w:szCs w:val="24"/>
          <w:lang w:val="ru-RU"/>
        </w:rPr>
        <w:t>ского  конкурса «</w:t>
      </w:r>
      <w:proofErr w:type="spellStart"/>
      <w:r w:rsidR="00F66DF6">
        <w:rPr>
          <w:rFonts w:ascii="Times New Roman" w:hAnsi="Times New Roman" w:cs="Times New Roman"/>
          <w:sz w:val="24"/>
          <w:szCs w:val="24"/>
          <w:lang w:val="ru-RU"/>
        </w:rPr>
        <w:t>Эколята</w:t>
      </w:r>
      <w:proofErr w:type="spellEnd"/>
      <w:r w:rsidR="00F66DF6">
        <w:rPr>
          <w:rFonts w:ascii="Times New Roman" w:hAnsi="Times New Roman" w:cs="Times New Roman"/>
          <w:sz w:val="24"/>
          <w:szCs w:val="24"/>
          <w:lang w:val="ru-RU"/>
        </w:rPr>
        <w:t xml:space="preserve"> – друзья пернатых» 2024</w:t>
      </w:r>
      <w:r w:rsidRPr="0006282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128BB" w:rsidRPr="0006282D" w:rsidRDefault="00B128BB" w:rsidP="00B128B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>Региональный конкурс «Неопалимая купина»</w:t>
      </w:r>
    </w:p>
    <w:p w:rsidR="00B128BB" w:rsidRPr="0006282D" w:rsidRDefault="00B128BB" w:rsidP="00B128B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>Муниципальные конкурсы различной направленности</w:t>
      </w: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6282D">
        <w:rPr>
          <w:lang w:val="ru-RU"/>
        </w:rPr>
        <w:br/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существует потребность в оснащении учебно-методическим и информационным обеспечением</w:t>
      </w: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282D">
        <w:rPr>
          <w:rFonts w:hAnsi="Times New Roman" w:cs="Times New Roman"/>
          <w:color w:val="000000"/>
          <w:sz w:val="24"/>
          <w:szCs w:val="24"/>
        </w:rPr>
        <w:t>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 w:rsidRPr="0006282D">
        <w:rPr>
          <w:rFonts w:hAnsi="Times New Roman" w:cs="Times New Roman"/>
          <w:color w:val="000000"/>
          <w:sz w:val="24"/>
          <w:szCs w:val="24"/>
        </w:rPr>
        <w:t>— 1;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B128BB" w:rsidRPr="0006282D" w:rsidRDefault="00B128BB" w:rsidP="00B128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</w:t>
      </w:r>
      <w:r w:rsidR="00AA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4532" w:rsidRDefault="00CE4532" w:rsidP="00B128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</w:t>
      </w:r>
      <w:r w:rsidR="00AA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28BB" w:rsidRPr="0006282D" w:rsidRDefault="00B128BB" w:rsidP="00B128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66DF6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06282D">
              <w:br/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66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66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66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F66DF6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13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06282D">
              <w:rPr>
                <w:lang w:val="ru-RU"/>
              </w:rPr>
              <w:br/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13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C13430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C13430" w:rsidP="001C61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C13430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128BB" w:rsidRPr="0006282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C13430" w:rsidP="001C61A4">
            <w:r>
              <w:rPr>
                <w:rFonts w:hAnsi="Times New Roman" w:cs="Times New Roman"/>
                <w:color w:val="000000"/>
                <w:sz w:val="24"/>
                <w:szCs w:val="24"/>
              </w:rPr>
              <w:t>6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B128BB" w:rsidRPr="0006282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C13430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A6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128BB" w:rsidRPr="0006282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AA6ABC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="00B128BB" w:rsidRPr="0006282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AA6ABC" w:rsidP="001C61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128BB" w:rsidRPr="0006282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Default="00B128BB" w:rsidP="001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Pr="0006282D">
              <w:br/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  <w:p w:rsidR="00CE4532" w:rsidRPr="00CE4532" w:rsidRDefault="00CE4532" w:rsidP="001C61A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128BB" w:rsidRPr="0006282D" w:rsidTr="001C61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8BB" w:rsidRPr="0006282D" w:rsidTr="001C6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28BB" w:rsidRPr="0006282D" w:rsidTr="001C6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8BB" w:rsidRPr="0006282D" w:rsidRDefault="00B128BB" w:rsidP="001C61A4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B128BB" w:rsidRPr="0006282D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ABC" w:rsidRDefault="00B128BB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AA6ABC" w:rsidRDefault="00AA6ABC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A6ABC" w:rsidRDefault="00AA6ABC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ABC" w:rsidRPr="00BE1A38" w:rsidRDefault="00AA6ABC" w:rsidP="00B128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заведующего МБДОУ детский сад «Десняночка»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Старосельцева Э.В.</w:t>
      </w:r>
    </w:p>
    <w:sectPr w:rsidR="00AA6ABC" w:rsidRPr="00BE1A38" w:rsidSect="00AA6ABC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5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5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7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50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C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D5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20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021ED"/>
    <w:multiLevelType w:val="hybridMultilevel"/>
    <w:tmpl w:val="D02E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E7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F0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70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E7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1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5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C5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B1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E0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888"/>
    <w:rsid w:val="00036A12"/>
    <w:rsid w:val="00041355"/>
    <w:rsid w:val="000B2404"/>
    <w:rsid w:val="00172E24"/>
    <w:rsid w:val="001C61A4"/>
    <w:rsid w:val="00293C46"/>
    <w:rsid w:val="002D33B1"/>
    <w:rsid w:val="002D3591"/>
    <w:rsid w:val="002E60A1"/>
    <w:rsid w:val="003514A0"/>
    <w:rsid w:val="00356313"/>
    <w:rsid w:val="003935B0"/>
    <w:rsid w:val="003F1543"/>
    <w:rsid w:val="00425BAE"/>
    <w:rsid w:val="004639B6"/>
    <w:rsid w:val="004B4145"/>
    <w:rsid w:val="004F7E17"/>
    <w:rsid w:val="00521318"/>
    <w:rsid w:val="0055488D"/>
    <w:rsid w:val="005A05CE"/>
    <w:rsid w:val="005C1AB5"/>
    <w:rsid w:val="00653AF6"/>
    <w:rsid w:val="006E28D9"/>
    <w:rsid w:val="00936F3F"/>
    <w:rsid w:val="009646DF"/>
    <w:rsid w:val="00A21CB7"/>
    <w:rsid w:val="00AA6ABC"/>
    <w:rsid w:val="00B128BB"/>
    <w:rsid w:val="00B73A5A"/>
    <w:rsid w:val="00BE1A38"/>
    <w:rsid w:val="00C13430"/>
    <w:rsid w:val="00C4348D"/>
    <w:rsid w:val="00C64F79"/>
    <w:rsid w:val="00C72F62"/>
    <w:rsid w:val="00CC1E04"/>
    <w:rsid w:val="00CE4532"/>
    <w:rsid w:val="00D816B0"/>
    <w:rsid w:val="00E438A1"/>
    <w:rsid w:val="00E62D45"/>
    <w:rsid w:val="00E8086A"/>
    <w:rsid w:val="00EA4596"/>
    <w:rsid w:val="00EF04FE"/>
    <w:rsid w:val="00F01E19"/>
    <w:rsid w:val="00F66DF6"/>
    <w:rsid w:val="00F7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6A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1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F76C9E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F76C9E"/>
    <w:pPr>
      <w:spacing w:before="0" w:beforeAutospacing="0" w:after="120" w:afterAutospacing="0" w:line="276" w:lineRule="auto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F76C9E"/>
    <w:rPr>
      <w:rFonts w:ascii="Calibri" w:eastAsia="Calibri" w:hAnsi="Calibri" w:cs="Times New Roman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B1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2025-04-10T12:31:00Z</dcterms:modified>
</cp:coreProperties>
</file>